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FA" w:rsidRDefault="00B927E2" w:rsidP="00D808FA">
      <w:pPr>
        <w:jc w:val="both"/>
      </w:pPr>
      <w:r w:rsidRPr="00B927E2">
        <w:rPr>
          <w:b/>
          <w:color w:val="632423" w:themeColor="accent2" w:themeShade="80"/>
          <w:sz w:val="52"/>
          <w:szCs w:val="5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19pt;height:23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ак заниматься с ребенком летом."/>
          </v:shape>
        </w:pict>
      </w:r>
      <w:r w:rsidR="00D808FA">
        <w:t xml:space="preserve">      Лето для детей – это долгожданный праздник. Полноценное лето способно обеспечить детям запас энергии на весь будущий год. Это значит, что в летнюю программу нужно включить и общение со сверстниками, и правильное питание, и закаливающие процедуры.</w:t>
      </w:r>
    </w:p>
    <w:p w:rsidR="00D808FA" w:rsidRPr="00BC0C46" w:rsidRDefault="00D808FA" w:rsidP="00D808FA">
      <w:pPr>
        <w:jc w:val="center"/>
        <w:rPr>
          <w:b/>
          <w:color w:val="5F497A" w:themeColor="accent4" w:themeShade="BF"/>
        </w:rPr>
      </w:pPr>
      <w:r w:rsidRPr="00BC0C46">
        <w:rPr>
          <w:b/>
          <w:color w:val="5F497A" w:themeColor="accent4" w:themeShade="BF"/>
        </w:rPr>
        <w:t>Развитие речи</w:t>
      </w:r>
    </w:p>
    <w:p w:rsidR="00D808FA" w:rsidRDefault="00D808FA" w:rsidP="00D808FA">
      <w:pPr>
        <w:jc w:val="both"/>
      </w:pPr>
      <w:r>
        <w:t xml:space="preserve">1. </w:t>
      </w:r>
      <w:proofErr w:type="gramStart"/>
      <w:r>
        <w:t xml:space="preserve">Игры с мячом «Съедобное – несъедобное», «Живое – неживое», «Я знаю 5 названий (имен) …» -  помогают отрабатывать ритм, скорость реакции, умение думать и говорить одновременно, увеличивают словарный запас ребенка.                                                                               </w:t>
      </w:r>
      <w:r w:rsidRPr="007B113A">
        <w:t>2</w:t>
      </w:r>
      <w:r>
        <w:t>.</w:t>
      </w:r>
      <w:proofErr w:type="gramEnd"/>
      <w:r>
        <w:t xml:space="preserve"> Полезно выполнять игровые задания, развивающие словарь, слуховую память, например:                                                                         - подбери признаки к предмету (</w:t>
      </w:r>
      <w:proofErr w:type="gramStart"/>
      <w:r>
        <w:t>яблоко</w:t>
      </w:r>
      <w:proofErr w:type="gramEnd"/>
      <w:r>
        <w:t xml:space="preserve"> какое? – зеленое, большое, твердое, сочное, душистое);   - подбери предметы к признаку (кто или что бывает большим?);                                                                - подбери действия к предмету (цветок что делает? – растет, цветет, распускается, вянет);     - подбери предметы к действию (что или кто летает? – самолет, вертолет, бабочка, комар);      - </w:t>
      </w:r>
      <w:proofErr w:type="gramStart"/>
      <w:r>
        <w:t>кто составит самое длинное предложение? (наращивание предложения, начиная с 2-х слов:</w:t>
      </w:r>
      <w:proofErr w:type="gramEnd"/>
      <w:r>
        <w:t xml:space="preserve"> Кошка спит. Пушистая кошка спит. Пушистая кошка спит на ковре. </w:t>
      </w:r>
      <w:proofErr w:type="gramStart"/>
      <w:r>
        <w:t>Большая пушистая кошка спит на синем ковре.)</w:t>
      </w:r>
      <w:proofErr w:type="gramEnd"/>
    </w:p>
    <w:p w:rsidR="00D808FA" w:rsidRDefault="00D808FA" w:rsidP="00D808FA">
      <w:pPr>
        <w:jc w:val="both"/>
        <w:rPr>
          <w:b/>
          <w:color w:val="808080" w:themeColor="background1" w:themeShade="80"/>
        </w:rPr>
      </w:pPr>
    </w:p>
    <w:p w:rsidR="00D808FA" w:rsidRPr="00BC0C46" w:rsidRDefault="00D808FA" w:rsidP="00D808FA">
      <w:pPr>
        <w:jc w:val="center"/>
        <w:rPr>
          <w:b/>
          <w:color w:val="948A54" w:themeColor="background2" w:themeShade="80"/>
        </w:rPr>
      </w:pPr>
      <w:r w:rsidRPr="00BC0C46">
        <w:rPr>
          <w:b/>
          <w:color w:val="948A54" w:themeColor="background2" w:themeShade="80"/>
        </w:rPr>
        <w:lastRenderedPageBreak/>
        <w:t xml:space="preserve">Чтение       </w:t>
      </w:r>
    </w:p>
    <w:p w:rsidR="00D808FA" w:rsidRDefault="00D808FA" w:rsidP="00D808FA">
      <w:pPr>
        <w:jc w:val="both"/>
      </w:pPr>
      <w:r>
        <w:t xml:space="preserve">        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 Обсуждайте прочитанное, рассматривайте иллюстрации – пусть ребенок тренирует память и расскажет вам, что он запомнил.</w:t>
      </w:r>
    </w:p>
    <w:p w:rsidR="00D808FA" w:rsidRPr="00CD06EF" w:rsidRDefault="00D808FA" w:rsidP="00D808FA">
      <w:pPr>
        <w:jc w:val="center"/>
        <w:rPr>
          <w:b/>
          <w:color w:val="1D1B11" w:themeColor="background2" w:themeShade="1A"/>
        </w:rPr>
      </w:pPr>
      <w:r w:rsidRPr="00CD06EF">
        <w:rPr>
          <w:b/>
          <w:color w:val="1D1B11" w:themeColor="background2" w:themeShade="1A"/>
        </w:rPr>
        <w:t>Ориентировка в пространстве</w:t>
      </w:r>
    </w:p>
    <w:p w:rsidR="00D808FA" w:rsidRDefault="00D808FA" w:rsidP="00D808FA">
      <w:pPr>
        <w:jc w:val="both"/>
      </w:pPr>
      <w:r>
        <w:t xml:space="preserve">         Для развития ориентировки в пространстве и закреплении знаний предлогов,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</w:t>
      </w:r>
      <w:proofErr w:type="gramStart"/>
      <w:r>
        <w:t>под</w:t>
      </w:r>
      <w:proofErr w:type="gramEnd"/>
      <w:r>
        <w:t>…,машина над …).</w:t>
      </w:r>
    </w:p>
    <w:p w:rsidR="00D808FA" w:rsidRPr="00CD06EF" w:rsidRDefault="00D808FA" w:rsidP="00D808FA">
      <w:pPr>
        <w:jc w:val="center"/>
        <w:rPr>
          <w:b/>
          <w:color w:val="984806" w:themeColor="accent6" w:themeShade="80"/>
        </w:rPr>
      </w:pPr>
      <w:r w:rsidRPr="00CD06EF">
        <w:rPr>
          <w:b/>
          <w:color w:val="984806" w:themeColor="accent6" w:themeShade="80"/>
        </w:rPr>
        <w:t>Развиваем связную речь в семейном кругу</w:t>
      </w:r>
    </w:p>
    <w:p w:rsidR="00D808FA" w:rsidRDefault="00D808FA" w:rsidP="00D808FA">
      <w:pPr>
        <w:jc w:val="both"/>
      </w:pPr>
      <w:r>
        <w:t xml:space="preserve">          Уважаемые родители! 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рассказы, сказки? До школы ребенок должен научиться описывать знакомый предмет со всеми его признаками, качествами, уметь сравнивать два-</w:t>
      </w:r>
      <w:r>
        <w:lastRenderedPageBreak/>
        <w:t xml:space="preserve">три предмета, самостоятельно рассказывать по картинке, по серии картинок, рассказывать увиденное, пережитое (как отдыхал, что видел в цирке, в лесу...), придумывать сказки на заданную тему.         Для описания нужно подобрать известные ребенку предметы, игрушки, картинки: мишутка, кукла, машинка, тарелка. Например: «Это кукла. Она пластмассовая. Куклу звать Аленкой. У Алены голубые глаза, белые волосы, красные щечки. Она улыбается. На ней платье красного цвета в белую полоску. На ногах белые носочки и коричневые туфли. На голове белый бант. С куклой дети играют, кладут ее спать, кормят, одевают». 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 После просмотра следует составить рассказ по картинке. Еще до школы рекомендуется научить ребенка составлять рассказы, сказки. Самый легкий вид такого творчества — составление рассказов по трем-четырем опорным словам. Например, со словами «зима», «дети», «зимние развлечения». «Настала зима. Выпал пушистый снег. Дети тепло оделись и вышли на улицу. Мальчики катаются на коньках и на лыжах, девочки — на санках с высокой горы. Вот вышли Аленка и Дима, в руках у них лопатки. Они лепят снежную бабу. Веселые зимние развлечения у детей». Можно </w:t>
      </w:r>
      <w:r>
        <w:lastRenderedPageBreak/>
        <w:t xml:space="preserve">предложить составить рассказ, начатый родителем, например: «Мальчик был в лесу, пас стадо коров. Вдруг он услышал, что где-то близко заревел медведь...» Любимым жанром детей являются сказки, содержание которых они с большим удовольствием пересказывают, по-своему перестраивая начало и конец. Начало сказки можете придумать вы, например: «В густом лесу жила зайчиха с маленьким зайчонком, который был непослушным. Ему хотелось все сразу узнать. Как-то вышел он погулять, а зайчиха и говорит: «Не ходи далеко, заблудишься». Не послушал зайчонок маму, увидел бабочку и побежал за ней в лес...» </w:t>
      </w:r>
    </w:p>
    <w:p w:rsidR="00D808FA" w:rsidRPr="00CD06EF" w:rsidRDefault="00D808FA" w:rsidP="00D808FA">
      <w:pPr>
        <w:jc w:val="center"/>
        <w:rPr>
          <w:b/>
          <w:color w:val="215868" w:themeColor="accent5" w:themeShade="80"/>
        </w:rPr>
      </w:pPr>
      <w:r w:rsidRPr="00CD06EF">
        <w:rPr>
          <w:b/>
          <w:color w:val="215868" w:themeColor="accent5" w:themeShade="80"/>
        </w:rPr>
        <w:t>Ушко, ушко, что ты слышишь?</w:t>
      </w:r>
    </w:p>
    <w:p w:rsidR="00D808FA" w:rsidRPr="00BC0C46" w:rsidRDefault="00D808FA" w:rsidP="00D808FA">
      <w:pPr>
        <w:jc w:val="center"/>
        <w:rPr>
          <w:b/>
          <w:color w:val="31849B" w:themeColor="accent5" w:themeShade="BF"/>
        </w:rPr>
      </w:pPr>
      <w:r w:rsidRPr="00BC0C46">
        <w:rPr>
          <w:b/>
          <w:color w:val="31849B" w:themeColor="accent5" w:themeShade="BF"/>
        </w:rPr>
        <w:t xml:space="preserve"> «Потерянные звуки»</w:t>
      </w:r>
    </w:p>
    <w:p w:rsidR="00D808FA" w:rsidRDefault="00D808FA" w:rsidP="00D808FA">
      <w:pPr>
        <w:jc w:val="both"/>
      </w:pPr>
      <w:r>
        <w:t xml:space="preserve">         Задание:  взрослый  перечисляет  вперемешку  звуки.  Услышав  свой  звук,  ребенок  должен  встать  и  топнуть  ногой.  </w:t>
      </w:r>
    </w:p>
    <w:p w:rsidR="00D808FA" w:rsidRPr="00BC0C46" w:rsidRDefault="00D808FA" w:rsidP="00D808FA">
      <w:pPr>
        <w:jc w:val="center"/>
        <w:rPr>
          <w:b/>
          <w:color w:val="31849B" w:themeColor="accent5" w:themeShade="BF"/>
        </w:rPr>
      </w:pPr>
      <w:r w:rsidRPr="00BC0C46">
        <w:rPr>
          <w:b/>
          <w:color w:val="31849B" w:themeColor="accent5" w:themeShade="BF"/>
        </w:rPr>
        <w:t>«Исправь  ошибки»</w:t>
      </w:r>
    </w:p>
    <w:p w:rsidR="00D808FA" w:rsidRDefault="00D808FA" w:rsidP="00D808FA">
      <w:pPr>
        <w:jc w:val="both"/>
      </w:pPr>
      <w:r>
        <w:t xml:space="preserve">          Задание:  взрослый  читает  стихотворение,  намеренно  делая  ошибки  в  словах. Ребенок должен назвать  правильно  слова.</w:t>
      </w:r>
    </w:p>
    <w:p w:rsidR="00D808FA" w:rsidRDefault="00D808FA" w:rsidP="00D808FA">
      <w:pPr>
        <w:jc w:val="both"/>
      </w:pPr>
      <w:proofErr w:type="gramStart"/>
      <w:r>
        <w:t>Куклу</w:t>
      </w:r>
      <w:proofErr w:type="gramEnd"/>
      <w:r>
        <w:t xml:space="preserve">  выронив  из  рук,  </w:t>
      </w:r>
    </w:p>
    <w:p w:rsidR="00D808FA" w:rsidRDefault="00D808FA" w:rsidP="00D808FA">
      <w:pPr>
        <w:jc w:val="both"/>
      </w:pPr>
      <w:r>
        <w:t xml:space="preserve"> Маша  мчится  к  маме:                                                             </w:t>
      </w:r>
    </w:p>
    <w:p w:rsidR="00D808FA" w:rsidRDefault="00D808FA" w:rsidP="00D808FA">
      <w:pPr>
        <w:jc w:val="both"/>
      </w:pPr>
      <w:r>
        <w:t>- Там  ползет  зеленый  лук</w:t>
      </w:r>
    </w:p>
    <w:p w:rsidR="00D808FA" w:rsidRDefault="00D808FA" w:rsidP="00D808FA">
      <w:pPr>
        <w:jc w:val="both"/>
      </w:pPr>
      <w:r>
        <w:t>С  длинными  усами    (жук).</w:t>
      </w:r>
    </w:p>
    <w:p w:rsidR="00D808FA" w:rsidRDefault="00D808FA" w:rsidP="00D808FA">
      <w:pPr>
        <w:jc w:val="both"/>
      </w:pPr>
      <w:r>
        <w:lastRenderedPageBreak/>
        <w:t>Закричал  охотник:  «Ой!</w:t>
      </w:r>
    </w:p>
    <w:p w:rsidR="00D808FA" w:rsidRDefault="00D808FA" w:rsidP="00D808FA">
      <w:pPr>
        <w:jc w:val="both"/>
      </w:pPr>
      <w:r>
        <w:t>Двери  гонятся  за  мной!»  (звери).</w:t>
      </w:r>
    </w:p>
    <w:p w:rsidR="00D808FA" w:rsidRDefault="00D808FA" w:rsidP="00D808FA">
      <w:pPr>
        <w:jc w:val="both"/>
      </w:pPr>
      <w:r>
        <w:t>Эй,  не  стойте  слишком  близко.</w:t>
      </w:r>
    </w:p>
    <w:p w:rsidR="00D808FA" w:rsidRDefault="00D808FA" w:rsidP="00D808FA">
      <w:pPr>
        <w:jc w:val="both"/>
      </w:pPr>
      <w:r>
        <w:t>Я  тигренок,  а  не  миска     (киска).</w:t>
      </w:r>
    </w:p>
    <w:p w:rsidR="00D808FA" w:rsidRDefault="00D808FA" w:rsidP="00D808FA">
      <w:pPr>
        <w:jc w:val="both"/>
      </w:pPr>
      <w:r>
        <w:t>На  пожелтевшую  траву</w:t>
      </w:r>
    </w:p>
    <w:p w:rsidR="00D808FA" w:rsidRDefault="00D808FA" w:rsidP="00D808FA">
      <w:pPr>
        <w:jc w:val="both"/>
      </w:pPr>
      <w:r>
        <w:t>Роняет  лев  свою  листву   (лес).</w:t>
      </w:r>
    </w:p>
    <w:p w:rsidR="00D808FA" w:rsidRPr="00BC0C46" w:rsidRDefault="00D808FA" w:rsidP="00D808FA">
      <w:pPr>
        <w:jc w:val="center"/>
        <w:rPr>
          <w:b/>
          <w:color w:val="31849B" w:themeColor="accent5" w:themeShade="BF"/>
        </w:rPr>
      </w:pPr>
      <w:r w:rsidRPr="00BC0C46">
        <w:rPr>
          <w:b/>
          <w:color w:val="31849B" w:themeColor="accent5" w:themeShade="BF"/>
        </w:rPr>
        <w:t xml:space="preserve"> «Что  звучало?»</w:t>
      </w:r>
    </w:p>
    <w:p w:rsidR="00D808FA" w:rsidRDefault="00D808FA" w:rsidP="00D808FA">
      <w:pPr>
        <w:jc w:val="both"/>
      </w:pPr>
      <w:r>
        <w:t xml:space="preserve">         Задание:  взрослый демонстрирует  ребенку  звучание  бубна,  губной  гармошки,  дудки  и  т. д.  Ребенок  слушает  и  запоминает,  как  звучит  каждый  музыкальный  инструмент,  потом  закрывает  глаза  и  на  слух  определяет,  что  звучало.  Если  нет  инструментов,  то  можно  использовать  чашку,  игрушки  и  т. д.</w:t>
      </w:r>
    </w:p>
    <w:p w:rsidR="00D808FA" w:rsidRPr="00BC0C46" w:rsidRDefault="00D808FA" w:rsidP="00D808FA">
      <w:pPr>
        <w:jc w:val="center"/>
        <w:rPr>
          <w:b/>
          <w:color w:val="31849B" w:themeColor="accent5" w:themeShade="BF"/>
        </w:rPr>
      </w:pPr>
      <w:r w:rsidRPr="00BC0C46">
        <w:rPr>
          <w:b/>
          <w:color w:val="31849B" w:themeColor="accent5" w:themeShade="BF"/>
        </w:rPr>
        <w:t>«Кто  лучше  слушает?»</w:t>
      </w:r>
    </w:p>
    <w:p w:rsidR="00D808FA" w:rsidRDefault="00D808FA" w:rsidP="00D808FA">
      <w:pPr>
        <w:jc w:val="both"/>
      </w:pPr>
      <w:r>
        <w:t xml:space="preserve">          Задание: взрослый  называет  слова,  а  ребенок  поднимает  руку  лишь  тогда,  когда  услышат  в  слове  заданный  звук,  например,  </w:t>
      </w:r>
      <w:proofErr w:type="gramStart"/>
      <w:r>
        <w:t>Ш</w:t>
      </w:r>
      <w:proofErr w:type="gramEnd"/>
      <w:r>
        <w:t xml:space="preserve">:  шапка,  дом,  жук,  лиса,  ежик,  кошка,  тарелка,  вешалка,  лыжи,  карандаш,  бочка,  ножницы,  замок,  лужа,  крыша.  </w:t>
      </w:r>
    </w:p>
    <w:p w:rsidR="00D808FA" w:rsidRPr="00BC0C46" w:rsidRDefault="00D808FA" w:rsidP="00D808FA">
      <w:pPr>
        <w:jc w:val="center"/>
        <w:rPr>
          <w:b/>
          <w:color w:val="31849B" w:themeColor="accent5" w:themeShade="BF"/>
        </w:rPr>
      </w:pPr>
      <w:r w:rsidRPr="00BC0C46">
        <w:rPr>
          <w:b/>
          <w:color w:val="31849B" w:themeColor="accent5" w:themeShade="BF"/>
        </w:rPr>
        <w:t>«Дятел»</w:t>
      </w:r>
    </w:p>
    <w:p w:rsidR="00D808FA" w:rsidRDefault="00D808FA" w:rsidP="00D808FA">
      <w:pPr>
        <w:jc w:val="both"/>
      </w:pPr>
      <w:r>
        <w:t xml:space="preserve">         Задание: взрослый  отстукивает карандашом  разные  ритмы  в  быстром  темп</w:t>
      </w:r>
      <w:proofErr w:type="gramStart"/>
      <w:r>
        <w:t>е(</w:t>
      </w:r>
      <w:proofErr w:type="gramEnd"/>
      <w:r>
        <w:t>…  …  .;  …  ..  …  и  т. д.),  а  ребенок  повторяют  за  ним.</w:t>
      </w:r>
    </w:p>
    <w:p w:rsidR="0064345E" w:rsidRDefault="0064345E" w:rsidP="00643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64345E" w:rsidRDefault="0064345E" w:rsidP="0064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Со-Действие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08FA" w:rsidRDefault="00D808FA" w:rsidP="00D808FA">
      <w:pPr>
        <w:jc w:val="both"/>
      </w:pPr>
    </w:p>
    <w:p w:rsidR="00D808FA" w:rsidRDefault="00D808FA" w:rsidP="00D80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7672" cy="2412000"/>
            <wp:effectExtent l="19050" t="0" r="2178" b="0"/>
            <wp:docPr id="2" name="Рисунок 1" descr="1332097189_children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2097189_children-read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672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FA" w:rsidRDefault="00D808FA" w:rsidP="00D808FA">
      <w:pPr>
        <w:jc w:val="center"/>
      </w:pPr>
    </w:p>
    <w:p w:rsidR="00D808FA" w:rsidRDefault="00D808FA" w:rsidP="00D808FA">
      <w:pPr>
        <w:jc w:val="center"/>
      </w:pPr>
    </w:p>
    <w:p w:rsidR="00D808FA" w:rsidRDefault="00B927E2" w:rsidP="00D808FA">
      <w:pPr>
        <w:jc w:val="center"/>
      </w:pPr>
      <w:r w:rsidRPr="00B927E2">
        <w:rPr>
          <w:rFonts w:ascii="Arial Black" w:hAnsi="Arial Black"/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33.25pt;height:4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заниматься с ребенком летом"/>
          </v:shape>
        </w:pict>
      </w:r>
    </w:p>
    <w:p w:rsidR="00D808FA" w:rsidRPr="00BC0C46" w:rsidRDefault="0064345E" w:rsidP="00D808FA">
      <w:pPr>
        <w:jc w:val="center"/>
        <w:rPr>
          <w:b/>
        </w:rPr>
      </w:pPr>
      <w:r>
        <w:rPr>
          <w:b/>
        </w:rPr>
        <w:t>Учитель-дефектолог</w:t>
      </w:r>
    </w:p>
    <w:p w:rsidR="00D808FA" w:rsidRDefault="00D808FA" w:rsidP="00D808FA">
      <w:pPr>
        <w:jc w:val="center"/>
        <w:rPr>
          <w:b/>
        </w:rPr>
      </w:pPr>
      <w:r>
        <w:rPr>
          <w:b/>
        </w:rPr>
        <w:t>Каширина Ольга</w:t>
      </w:r>
      <w:r w:rsidRPr="00BC0C46">
        <w:rPr>
          <w:b/>
        </w:rPr>
        <w:t xml:space="preserve"> Андреевна</w:t>
      </w:r>
    </w:p>
    <w:p w:rsidR="0064345E" w:rsidRPr="00BC0C46" w:rsidRDefault="0064345E" w:rsidP="00D808FA">
      <w:pPr>
        <w:jc w:val="center"/>
        <w:rPr>
          <w:b/>
        </w:rPr>
      </w:pPr>
    </w:p>
    <w:p w:rsidR="00D808FA" w:rsidRPr="0064345E" w:rsidRDefault="0064345E" w:rsidP="00D808FA">
      <w:pPr>
        <w:jc w:val="center"/>
      </w:pPr>
      <w:r>
        <w:rPr>
          <w:b/>
        </w:rPr>
        <w:t>г. Клин</w:t>
      </w:r>
    </w:p>
    <w:sectPr w:rsidR="00D808FA" w:rsidRPr="0064345E" w:rsidSect="00D808F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8FA"/>
    <w:rsid w:val="0064345E"/>
    <w:rsid w:val="00B927E2"/>
    <w:rsid w:val="00D808FA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919</Words>
  <Characters>5241</Characters>
  <Application>Microsoft Office Word</Application>
  <DocSecurity>0</DocSecurity>
  <Lines>43</Lines>
  <Paragraphs>12</Paragraphs>
  <ScaleCrop>false</ScaleCrop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Гость</cp:lastModifiedBy>
  <cp:revision>2</cp:revision>
  <dcterms:created xsi:type="dcterms:W3CDTF">2012-12-18T16:20:00Z</dcterms:created>
  <dcterms:modified xsi:type="dcterms:W3CDTF">2014-09-23T09:28:00Z</dcterms:modified>
</cp:coreProperties>
</file>